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  <w:outlineLvl w:val="1"/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50"/>
        <w:tblW w:w="102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528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5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 28.92.40.129 Поставка комплектующих к мельницам для нужд АО «ДГК»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42016162-ЭКСП ПРОД-2026-ДГК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  <w:shd w:val="clear" w:color="auto" w:fill="ffff99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16 694 216,83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</w:r>
          </w:p>
        </w:tc>
      </w:tr>
    </w:tbl>
    <w:p>
      <w:pPr>
        <w:ind w:left="0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contextualSpacing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17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409"/>
        <w:gridCol w:w="1843"/>
        <w:gridCol w:w="1701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 28.92.40.129 Поставка комплектующих к мельницам для нужд АО «ДГК»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ТКП №1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  <w:t xml:space="preserve">16 477 350,00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16 694 216,83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ТКП №2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  <w:t xml:space="preserve">15 113 520,00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ТКП №3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shd w:val="clear" w:color="auto" w:fill="ffff99"/>
              </w:rPr>
              <w:t xml:space="preserve">18 491 780,50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42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6"/>
        <w:rPr>
          <w:rFonts w:ascii="Times New Roman" w:hAnsi="Times New Roman"/>
        </w:rPr>
      </w:pPr>
      <w:r>
        <w:rPr>
          <w:rStyle w:val="94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7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9"/>
      </w:rPr>
      <w:framePr w:wrap="around" w:vAnchor="text" w:hAnchor="margin" w:xAlign="center" w:y="1"/>
    </w:pPr>
    <w:r>
      <w:rPr>
        <w:rStyle w:val="939"/>
      </w:rPr>
      <w:fldChar w:fldCharType="begin"/>
    </w:r>
    <w:r>
      <w:rPr>
        <w:rStyle w:val="939"/>
      </w:rPr>
      <w:instrText xml:space="preserve">PAGE  </w:instrText>
    </w:r>
    <w:r>
      <w:rPr>
        <w:rStyle w:val="939"/>
      </w:rPr>
      <w:fldChar w:fldCharType="end"/>
    </w:r>
    <w:r>
      <w:rPr>
        <w:rStyle w:val="939"/>
      </w:rPr>
    </w:r>
    <w:r>
      <w:rPr>
        <w:rStyle w:val="939"/>
      </w:rPr>
    </w:r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772"/>
    <w:link w:val="764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character" w:styleId="757">
    <w:name w:val="Title Char"/>
    <w:basedOn w:val="772"/>
    <w:link w:val="785"/>
    <w:uiPriority w:val="10"/>
    <w:rPr>
      <w:sz w:val="48"/>
      <w:szCs w:val="48"/>
    </w:rPr>
  </w:style>
  <w:style w:type="character" w:styleId="758">
    <w:name w:val="Subtitle Char"/>
    <w:basedOn w:val="772"/>
    <w:link w:val="787"/>
    <w:uiPriority w:val="11"/>
    <w:rPr>
      <w:sz w:val="24"/>
      <w:szCs w:val="24"/>
    </w:rPr>
  </w:style>
  <w:style w:type="character" w:styleId="759">
    <w:name w:val="Quote Char"/>
    <w:link w:val="789"/>
    <w:uiPriority w:val="29"/>
    <w:rPr>
      <w:i/>
    </w:rPr>
  </w:style>
  <w:style w:type="character" w:styleId="760">
    <w:name w:val="Intense Quote Char"/>
    <w:link w:val="791"/>
    <w:uiPriority w:val="30"/>
    <w:rPr>
      <w:i/>
    </w:rPr>
  </w:style>
  <w:style w:type="character" w:styleId="761">
    <w:name w:val="Endnote Text Char"/>
    <w:link w:val="923"/>
    <w:uiPriority w:val="99"/>
    <w:rPr>
      <w:sz w:val="20"/>
    </w:rPr>
  </w:style>
  <w:style w:type="paragraph" w:styleId="762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63">
    <w:name w:val="Heading 1"/>
    <w:basedOn w:val="762"/>
    <w:next w:val="762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4">
    <w:name w:val="Heading 2"/>
    <w:basedOn w:val="762"/>
    <w:next w:val="762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5">
    <w:name w:val="Heading 3"/>
    <w:basedOn w:val="762"/>
    <w:next w:val="762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6">
    <w:name w:val="Heading 4"/>
    <w:basedOn w:val="762"/>
    <w:next w:val="762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7">
    <w:name w:val="Heading 5"/>
    <w:basedOn w:val="762"/>
    <w:next w:val="76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8">
    <w:name w:val="Heading 6"/>
    <w:basedOn w:val="762"/>
    <w:next w:val="762"/>
    <w:link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762"/>
    <w:next w:val="762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762"/>
    <w:next w:val="762"/>
    <w:link w:val="7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762"/>
    <w:next w:val="762"/>
    <w:link w:val="7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Заголовок 1 Знак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Заголовок 2 Знак"/>
    <w:basedOn w:val="772"/>
    <w:link w:val="764"/>
    <w:uiPriority w:val="9"/>
    <w:rPr>
      <w:rFonts w:ascii="Arial" w:hAnsi="Arial" w:eastAsia="Arial" w:cs="Arial"/>
      <w:sz w:val="34"/>
    </w:rPr>
  </w:style>
  <w:style w:type="character" w:styleId="777" w:customStyle="1">
    <w:name w:val="Заголовок 3 Знак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Заголовок 4 Знак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Заголовок 5 Знак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Заголовок 6 Знак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Заголовок 7 Знак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Заголовок 8 Знак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Заголовок 9 Знак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</w:style>
  <w:style w:type="paragraph" w:styleId="785">
    <w:name w:val="Title"/>
    <w:basedOn w:val="762"/>
    <w:next w:val="762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Заголовок Знак"/>
    <w:basedOn w:val="772"/>
    <w:link w:val="785"/>
    <w:uiPriority w:val="10"/>
    <w:rPr>
      <w:sz w:val="48"/>
      <w:szCs w:val="48"/>
    </w:rPr>
  </w:style>
  <w:style w:type="paragraph" w:styleId="787">
    <w:name w:val="Subtitle"/>
    <w:basedOn w:val="762"/>
    <w:next w:val="762"/>
    <w:link w:val="788"/>
    <w:uiPriority w:val="11"/>
    <w:qFormat/>
    <w:pPr>
      <w:spacing w:before="200" w:after="200"/>
    </w:pPr>
    <w:rPr>
      <w:szCs w:val="24"/>
    </w:rPr>
  </w:style>
  <w:style w:type="character" w:styleId="788" w:customStyle="1">
    <w:name w:val="Подзаголовок Знак"/>
    <w:basedOn w:val="772"/>
    <w:link w:val="787"/>
    <w:uiPriority w:val="11"/>
    <w:rPr>
      <w:sz w:val="24"/>
      <w:szCs w:val="24"/>
    </w:rPr>
  </w:style>
  <w:style w:type="paragraph" w:styleId="789">
    <w:name w:val="Quote"/>
    <w:basedOn w:val="762"/>
    <w:next w:val="762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62"/>
    <w:next w:val="762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2"/>
    <w:uiPriority w:val="99"/>
  </w:style>
  <w:style w:type="character" w:styleId="794" w:customStyle="1">
    <w:name w:val="Footer Char"/>
    <w:basedOn w:val="772"/>
    <w:uiPriority w:val="99"/>
  </w:style>
  <w:style w:type="paragraph" w:styleId="795">
    <w:name w:val="Caption"/>
    <w:basedOn w:val="762"/>
    <w:next w:val="762"/>
    <w:link w:val="7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basedOn w:val="7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basedOn w:val="7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basedOn w:val="7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7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7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7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7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7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>
    <w:name w:val="Grid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7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7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7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>
    <w:name w:val="Grid Table 7 Colorful"/>
    <w:basedOn w:val="7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7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7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7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>
    <w:name w:val="List Table 1 Light"/>
    <w:basedOn w:val="77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basedOn w:val="7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>
    <w:name w:val="List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>
    <w:name w:val="List Table 7 Colorful"/>
    <w:basedOn w:val="7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7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7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7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7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7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7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paragraph" w:styleId="923">
    <w:name w:val="endnote text"/>
    <w:basedOn w:val="762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2"/>
    <w:uiPriority w:val="99"/>
    <w:semiHidden/>
    <w:unhideWhenUsed/>
    <w:rPr>
      <w:vertAlign w:val="superscript"/>
    </w:rPr>
  </w:style>
  <w:style w:type="paragraph" w:styleId="926">
    <w:name w:val="toc 1"/>
    <w:basedOn w:val="762"/>
    <w:next w:val="762"/>
    <w:uiPriority w:val="39"/>
    <w:unhideWhenUsed/>
    <w:pPr>
      <w:spacing w:after="57"/>
    </w:pPr>
  </w:style>
  <w:style w:type="paragraph" w:styleId="927">
    <w:name w:val="toc 2"/>
    <w:basedOn w:val="762"/>
    <w:next w:val="762"/>
    <w:uiPriority w:val="39"/>
    <w:unhideWhenUsed/>
    <w:pPr>
      <w:ind w:left="283"/>
      <w:spacing w:after="57"/>
    </w:pPr>
  </w:style>
  <w:style w:type="paragraph" w:styleId="928">
    <w:name w:val="toc 3"/>
    <w:basedOn w:val="762"/>
    <w:next w:val="762"/>
    <w:uiPriority w:val="39"/>
    <w:unhideWhenUsed/>
    <w:pPr>
      <w:ind w:left="567"/>
      <w:spacing w:after="57"/>
    </w:pPr>
  </w:style>
  <w:style w:type="paragraph" w:styleId="929">
    <w:name w:val="toc 4"/>
    <w:basedOn w:val="762"/>
    <w:next w:val="762"/>
    <w:uiPriority w:val="39"/>
    <w:unhideWhenUsed/>
    <w:pPr>
      <w:ind w:left="850"/>
      <w:spacing w:after="57"/>
    </w:pPr>
  </w:style>
  <w:style w:type="paragraph" w:styleId="930">
    <w:name w:val="toc 5"/>
    <w:basedOn w:val="762"/>
    <w:next w:val="762"/>
    <w:uiPriority w:val="39"/>
    <w:unhideWhenUsed/>
    <w:pPr>
      <w:ind w:left="1134"/>
      <w:spacing w:after="57"/>
    </w:pPr>
  </w:style>
  <w:style w:type="paragraph" w:styleId="931">
    <w:name w:val="toc 6"/>
    <w:basedOn w:val="762"/>
    <w:next w:val="762"/>
    <w:uiPriority w:val="39"/>
    <w:unhideWhenUsed/>
    <w:pPr>
      <w:ind w:left="1417"/>
      <w:spacing w:after="57"/>
    </w:pPr>
  </w:style>
  <w:style w:type="paragraph" w:styleId="932">
    <w:name w:val="toc 7"/>
    <w:basedOn w:val="762"/>
    <w:next w:val="762"/>
    <w:uiPriority w:val="39"/>
    <w:unhideWhenUsed/>
    <w:pPr>
      <w:ind w:left="1701"/>
      <w:spacing w:after="57"/>
    </w:pPr>
  </w:style>
  <w:style w:type="paragraph" w:styleId="933">
    <w:name w:val="toc 8"/>
    <w:basedOn w:val="762"/>
    <w:next w:val="762"/>
    <w:uiPriority w:val="39"/>
    <w:unhideWhenUsed/>
    <w:pPr>
      <w:ind w:left="1984"/>
      <w:spacing w:after="57"/>
    </w:pPr>
  </w:style>
  <w:style w:type="paragraph" w:styleId="934">
    <w:name w:val="toc 9"/>
    <w:basedOn w:val="762"/>
    <w:next w:val="762"/>
    <w:uiPriority w:val="39"/>
    <w:unhideWhenUsed/>
    <w:pPr>
      <w:ind w:left="2268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62"/>
    <w:next w:val="762"/>
    <w:uiPriority w:val="99"/>
    <w:unhideWhenUsed/>
  </w:style>
  <w:style w:type="paragraph" w:styleId="937">
    <w:name w:val="Header"/>
    <w:basedOn w:val="762"/>
    <w:link w:val="938"/>
    <w:uiPriority w:val="99"/>
    <w:pPr>
      <w:tabs>
        <w:tab w:val="center" w:pos="4320" w:leader="none"/>
        <w:tab w:val="right" w:pos="8640" w:leader="none"/>
      </w:tabs>
    </w:pPr>
  </w:style>
  <w:style w:type="character" w:styleId="938" w:customStyle="1">
    <w:name w:val="Верхний колонтитул Знак"/>
    <w:link w:val="93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9">
    <w:name w:val="page number"/>
    <w:basedOn w:val="772"/>
  </w:style>
  <w:style w:type="paragraph" w:styleId="940">
    <w:name w:val="Balloon Text"/>
    <w:basedOn w:val="762"/>
    <w:link w:val="941"/>
    <w:uiPriority w:val="99"/>
    <w:semiHidden/>
    <w:unhideWhenUsed/>
    <w:rPr>
      <w:rFonts w:ascii="Lucida Grande" w:hAnsi="Lucida Grande"/>
      <w:sz w:val="18"/>
      <w:szCs w:val="18"/>
    </w:rPr>
  </w:style>
  <w:style w:type="character" w:styleId="941" w:customStyle="1">
    <w:name w:val="Текст выноски Знак"/>
    <w:link w:val="94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2">
    <w:name w:val="Hyperlink"/>
    <w:basedOn w:val="772"/>
    <w:uiPriority w:val="99"/>
    <w:unhideWhenUsed/>
    <w:rPr>
      <w:color w:val="0000ff" w:themeColor="hyperlink"/>
      <w:u w:val="single"/>
    </w:rPr>
  </w:style>
  <w:style w:type="paragraph" w:styleId="943">
    <w:name w:val="List Paragraph"/>
    <w:basedOn w:val="762"/>
    <w:uiPriority w:val="34"/>
    <w:qFormat/>
    <w:pPr>
      <w:contextualSpacing/>
      <w:ind w:left="720"/>
    </w:pPr>
  </w:style>
  <w:style w:type="paragraph" w:styleId="944">
    <w:name w:val="Footer"/>
    <w:basedOn w:val="762"/>
    <w:link w:val="9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basedOn w:val="772"/>
    <w:link w:val="944"/>
    <w:uiPriority w:val="99"/>
    <w:rPr>
      <w:rFonts w:ascii="Geneva CY" w:hAnsi="Geneva CY" w:eastAsia="Geneva"/>
      <w:sz w:val="24"/>
      <w:lang w:val="ru-RU" w:eastAsia="en-US"/>
    </w:rPr>
  </w:style>
  <w:style w:type="paragraph" w:styleId="946">
    <w:name w:val="footnote text"/>
    <w:basedOn w:val="762"/>
    <w:link w:val="947"/>
    <w:uiPriority w:val="99"/>
    <w:unhideWhenUsed/>
    <w:qFormat/>
    <w:rPr>
      <w:sz w:val="20"/>
    </w:rPr>
  </w:style>
  <w:style w:type="character" w:styleId="947" w:customStyle="1">
    <w:name w:val="Текст сноски Знак"/>
    <w:basedOn w:val="772"/>
    <w:link w:val="946"/>
    <w:uiPriority w:val="99"/>
    <w:rPr>
      <w:rFonts w:ascii="Geneva CY" w:hAnsi="Geneva CY" w:eastAsia="Geneva"/>
      <w:lang w:val="ru-RU" w:eastAsia="en-US"/>
    </w:rPr>
  </w:style>
  <w:style w:type="character" w:styleId="948">
    <w:name w:val="footnote reference"/>
    <w:basedOn w:val="772"/>
    <w:uiPriority w:val="99"/>
    <w:unhideWhenUsed/>
    <w:rPr>
      <w:vertAlign w:val="superscript"/>
    </w:rPr>
  </w:style>
  <w:style w:type="paragraph" w:styleId="949">
    <w:name w:val="Normal (Web)"/>
    <w:basedOn w:val="762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0" w:customStyle="1">
    <w:name w:val="Сетка таблицы1"/>
    <w:basedOn w:val="773"/>
    <w:next w:val="95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>
    <w:name w:val="Table Grid"/>
    <w:basedOn w:val="77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2"/>
    <w:basedOn w:val="773"/>
    <w:next w:val="95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3">
    <w:name w:val="annotation reference"/>
    <w:basedOn w:val="772"/>
    <w:uiPriority w:val="99"/>
    <w:semiHidden/>
    <w:unhideWhenUsed/>
    <w:rPr>
      <w:sz w:val="16"/>
      <w:szCs w:val="16"/>
    </w:rPr>
  </w:style>
  <w:style w:type="paragraph" w:styleId="954">
    <w:name w:val="annotation text"/>
    <w:basedOn w:val="762"/>
    <w:link w:val="955"/>
    <w:uiPriority w:val="99"/>
    <w:semiHidden/>
    <w:unhideWhenUsed/>
    <w:rPr>
      <w:sz w:val="20"/>
    </w:rPr>
  </w:style>
  <w:style w:type="character" w:styleId="955" w:customStyle="1">
    <w:name w:val="Текст примечания Знак"/>
    <w:basedOn w:val="772"/>
    <w:link w:val="954"/>
    <w:uiPriority w:val="99"/>
    <w:semiHidden/>
    <w:rPr>
      <w:rFonts w:ascii="Geneva CY" w:hAnsi="Geneva CY" w:eastAsia="Geneva"/>
      <w:lang w:val="ru-RU" w:eastAsia="en-US"/>
    </w:rPr>
  </w:style>
  <w:style w:type="paragraph" w:styleId="956">
    <w:name w:val="annotation subject"/>
    <w:basedOn w:val="954"/>
    <w:next w:val="954"/>
    <w:link w:val="957"/>
    <w:uiPriority w:val="99"/>
    <w:semiHidden/>
    <w:unhideWhenUsed/>
    <w:rPr>
      <w:b/>
      <w:bCs/>
    </w:rPr>
  </w:style>
  <w:style w:type="character" w:styleId="957" w:customStyle="1">
    <w:name w:val="Тема примечания Знак"/>
    <w:basedOn w:val="955"/>
    <w:link w:val="956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771-34B8-45B6-83CD-1C723DC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48</cp:revision>
  <dcterms:created xsi:type="dcterms:W3CDTF">2021-07-26T03:53:00Z</dcterms:created>
  <dcterms:modified xsi:type="dcterms:W3CDTF">2026-03-12T01:15:22Z</dcterms:modified>
</cp:coreProperties>
</file>